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15025" w14:textId="663F8820" w:rsidR="0083678F" w:rsidRDefault="0083678F" w:rsidP="00C80E19">
      <w:r>
        <w:t>ANSWER THE FOLLING QUESTIONS USIN</w:t>
      </w:r>
      <w:r w:rsidR="009D398A">
        <w:t>G THIS LINK |</w:t>
      </w:r>
      <w:r w:rsidR="009D398A">
        <w:br/>
      </w:r>
      <w:hyperlink r:id="rId7" w:history="1">
        <w:r w:rsidR="009D398A" w:rsidRPr="00B80683">
          <w:rPr>
            <w:rStyle w:val="Hyperlink"/>
          </w:rPr>
          <w:t>https://www.photographymad.com/pages/view/10-top-photography-composition-rules</w:t>
        </w:r>
      </w:hyperlink>
      <w:r w:rsidR="009D398A">
        <w:t xml:space="preserve"> </w:t>
      </w:r>
    </w:p>
    <w:p w14:paraId="454AA76A" w14:textId="77777777" w:rsidR="0014713C" w:rsidRDefault="0083678F" w:rsidP="00C80E19">
      <w:pPr>
        <w:pStyle w:val="ListParagraph"/>
        <w:numPr>
          <w:ilvl w:val="0"/>
          <w:numId w:val="1"/>
        </w:numPr>
        <w:ind w:firstLine="0"/>
      </w:pPr>
      <w:r>
        <w:t xml:space="preserve">What is the </w:t>
      </w:r>
      <w:r w:rsidR="006F0326">
        <w:t>Rule of Thirds</w:t>
      </w:r>
      <w:r w:rsidR="0014713C">
        <w:t>?</w:t>
      </w:r>
    </w:p>
    <w:p w14:paraId="3301A78F" w14:textId="77777777" w:rsidR="006C7DDA" w:rsidRDefault="006C7DDA" w:rsidP="00C80E19">
      <w:pPr>
        <w:pStyle w:val="ListParagraph"/>
        <w:numPr>
          <w:ilvl w:val="1"/>
          <w:numId w:val="1"/>
        </w:numPr>
        <w:ind w:firstLine="0"/>
      </w:pPr>
    </w:p>
    <w:p w14:paraId="3C65ED27" w14:textId="386C6F96" w:rsidR="00A920EF" w:rsidRDefault="00A920EF" w:rsidP="00C80E19">
      <w:pPr>
        <w:pStyle w:val="ListParagraph"/>
        <w:numPr>
          <w:ilvl w:val="0"/>
          <w:numId w:val="1"/>
        </w:numPr>
        <w:ind w:firstLine="0"/>
      </w:pPr>
      <w:r>
        <w:t>Download 3 images demonstrating the rule of thirds, resize and put them in the boxes.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56"/>
        <w:gridCol w:w="3117"/>
        <w:gridCol w:w="3117"/>
      </w:tblGrid>
      <w:tr w:rsidR="00A920EF" w14:paraId="12E0381E" w14:textId="77777777" w:rsidTr="00870B73">
        <w:tc>
          <w:tcPr>
            <w:tcW w:w="3116" w:type="dxa"/>
          </w:tcPr>
          <w:p w14:paraId="2D47CD08" w14:textId="77777777" w:rsidR="00A920EF" w:rsidRDefault="00A920EF" w:rsidP="00C80E19">
            <w:r w:rsidRPr="00D44A6F">
              <w:rPr>
                <w:noProof/>
              </w:rPr>
              <w:drawing>
                <wp:inline distT="0" distB="0" distL="0" distR="0" wp14:anchorId="3ED5904B" wp14:editId="220D6C55">
                  <wp:extent cx="1862138" cy="1101566"/>
                  <wp:effectExtent l="0" t="0" r="508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978" cy="110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69179E8" w14:textId="77777777" w:rsidR="00A920EF" w:rsidRDefault="00A920EF" w:rsidP="00C80E19"/>
        </w:tc>
        <w:tc>
          <w:tcPr>
            <w:tcW w:w="3117" w:type="dxa"/>
          </w:tcPr>
          <w:p w14:paraId="05FE967F" w14:textId="77777777" w:rsidR="00A920EF" w:rsidRDefault="00A920EF" w:rsidP="00C80E19"/>
        </w:tc>
      </w:tr>
    </w:tbl>
    <w:p w14:paraId="67838A85" w14:textId="77777777" w:rsidR="00A920EF" w:rsidRDefault="00A920EF" w:rsidP="00C80E19"/>
    <w:p w14:paraId="7609FFF1" w14:textId="77777777" w:rsidR="00A9145B" w:rsidRDefault="0014713C" w:rsidP="00C80E19">
      <w:pPr>
        <w:pStyle w:val="ListParagraph"/>
        <w:numPr>
          <w:ilvl w:val="0"/>
          <w:numId w:val="1"/>
        </w:numPr>
        <w:ind w:firstLine="0"/>
      </w:pPr>
      <w:r>
        <w:t>What is the concept of balance?</w:t>
      </w:r>
    </w:p>
    <w:p w14:paraId="3135B398" w14:textId="77777777" w:rsidR="00581377" w:rsidRDefault="00581377" w:rsidP="00C80E19">
      <w:pPr>
        <w:pStyle w:val="ListParagraph"/>
        <w:numPr>
          <w:ilvl w:val="1"/>
          <w:numId w:val="1"/>
        </w:numPr>
        <w:ind w:firstLine="0"/>
      </w:pPr>
    </w:p>
    <w:p w14:paraId="689CCA12" w14:textId="63683E95" w:rsidR="00A920EF" w:rsidRDefault="00A920EF" w:rsidP="00C80E19">
      <w:pPr>
        <w:pStyle w:val="ListParagraph"/>
        <w:numPr>
          <w:ilvl w:val="0"/>
          <w:numId w:val="1"/>
        </w:numPr>
        <w:ind w:firstLine="0"/>
      </w:pPr>
      <w:r>
        <w:t>Download 2 images demonstrating balance, resize and put them in the boxes.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A920EF" w14:paraId="2CC5DA52" w14:textId="77777777" w:rsidTr="00A920EF">
        <w:tc>
          <w:tcPr>
            <w:tcW w:w="4675" w:type="dxa"/>
          </w:tcPr>
          <w:p w14:paraId="004E0B66" w14:textId="77777777" w:rsidR="00A920EF" w:rsidRDefault="00A920EF" w:rsidP="00C80E19"/>
        </w:tc>
        <w:tc>
          <w:tcPr>
            <w:tcW w:w="4675" w:type="dxa"/>
          </w:tcPr>
          <w:p w14:paraId="4D180007" w14:textId="77777777" w:rsidR="00A920EF" w:rsidRDefault="00A920EF" w:rsidP="00C80E19"/>
        </w:tc>
      </w:tr>
    </w:tbl>
    <w:p w14:paraId="450AF57A" w14:textId="77777777" w:rsidR="00A9145B" w:rsidRDefault="00A9145B" w:rsidP="00C80E19">
      <w:pPr>
        <w:pStyle w:val="ListParagraph"/>
        <w:numPr>
          <w:ilvl w:val="0"/>
          <w:numId w:val="1"/>
        </w:numPr>
        <w:ind w:firstLine="0"/>
      </w:pPr>
      <w:r>
        <w:t>How do Leading Lines help a picture/video?</w:t>
      </w:r>
    </w:p>
    <w:p w14:paraId="0270CF53" w14:textId="77777777" w:rsidR="00581377" w:rsidRDefault="00581377" w:rsidP="00C80E19">
      <w:pPr>
        <w:pStyle w:val="ListParagraph"/>
        <w:numPr>
          <w:ilvl w:val="1"/>
          <w:numId w:val="1"/>
        </w:numPr>
        <w:ind w:firstLine="0"/>
      </w:pPr>
    </w:p>
    <w:p w14:paraId="2B5F1EF7" w14:textId="25BDEE6F" w:rsidR="00A920EF" w:rsidRDefault="00A920EF" w:rsidP="00C80E19">
      <w:pPr>
        <w:pStyle w:val="ListParagraph"/>
        <w:numPr>
          <w:ilvl w:val="0"/>
          <w:numId w:val="1"/>
        </w:numPr>
        <w:ind w:firstLine="0"/>
      </w:pPr>
      <w:r>
        <w:t>Download 2 images demonstrating leading line and put them in the boxes.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A920EF" w14:paraId="5A007ABE" w14:textId="77777777" w:rsidTr="00870B73">
        <w:tc>
          <w:tcPr>
            <w:tcW w:w="4675" w:type="dxa"/>
          </w:tcPr>
          <w:p w14:paraId="7B33B302" w14:textId="77777777" w:rsidR="00A920EF" w:rsidRDefault="00A920EF" w:rsidP="00C80E19"/>
        </w:tc>
        <w:tc>
          <w:tcPr>
            <w:tcW w:w="4675" w:type="dxa"/>
          </w:tcPr>
          <w:p w14:paraId="0967464C" w14:textId="77777777" w:rsidR="00A920EF" w:rsidRDefault="00A920EF" w:rsidP="00C80E19"/>
        </w:tc>
      </w:tr>
    </w:tbl>
    <w:p w14:paraId="409B3AF4" w14:textId="77777777" w:rsidR="00A920EF" w:rsidRDefault="00A920EF" w:rsidP="00C80E19">
      <w:pPr>
        <w:pStyle w:val="ListParagraph"/>
        <w:ind w:left="1440"/>
      </w:pPr>
    </w:p>
    <w:p w14:paraId="75AE5C20" w14:textId="77777777" w:rsidR="00F9387A" w:rsidRDefault="00A9145B" w:rsidP="00C80E19">
      <w:pPr>
        <w:pStyle w:val="ListParagraph"/>
        <w:numPr>
          <w:ilvl w:val="0"/>
          <w:numId w:val="1"/>
        </w:numPr>
        <w:ind w:firstLine="0"/>
      </w:pPr>
      <w:r>
        <w:t xml:space="preserve">How can </w:t>
      </w:r>
      <w:r w:rsidR="006F0326">
        <w:t>Symmetry and Patterns</w:t>
      </w:r>
      <w:r>
        <w:t xml:space="preserve"> </w:t>
      </w:r>
      <w:r w:rsidR="00F9387A">
        <w:t>enhance an image/video?</w:t>
      </w:r>
    </w:p>
    <w:p w14:paraId="5345B71E" w14:textId="1BE55521" w:rsidR="00F9387A" w:rsidRDefault="00F9387A" w:rsidP="00C80E19">
      <w:pPr>
        <w:pStyle w:val="ListParagraph"/>
        <w:numPr>
          <w:ilvl w:val="1"/>
          <w:numId w:val="1"/>
        </w:numPr>
        <w:ind w:firstLine="0"/>
      </w:pPr>
    </w:p>
    <w:p w14:paraId="45AE288F" w14:textId="2D46C940" w:rsidR="00A920EF" w:rsidRDefault="00A920EF" w:rsidP="00C80E19">
      <w:pPr>
        <w:pStyle w:val="ListParagraph"/>
        <w:numPr>
          <w:ilvl w:val="0"/>
          <w:numId w:val="1"/>
        </w:numPr>
        <w:ind w:firstLine="0"/>
      </w:pPr>
      <w:r>
        <w:t>Download 2 images demonstrating symmetry and patterns, resize and put them in the boxes.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A920EF" w14:paraId="76188EB7" w14:textId="77777777" w:rsidTr="00870B73">
        <w:tc>
          <w:tcPr>
            <w:tcW w:w="4675" w:type="dxa"/>
          </w:tcPr>
          <w:p w14:paraId="4556BDCE" w14:textId="77777777" w:rsidR="00A920EF" w:rsidRDefault="00A920EF" w:rsidP="00C80E19"/>
        </w:tc>
        <w:tc>
          <w:tcPr>
            <w:tcW w:w="4675" w:type="dxa"/>
          </w:tcPr>
          <w:p w14:paraId="2BBC6918" w14:textId="77777777" w:rsidR="00A920EF" w:rsidRDefault="00A920EF" w:rsidP="00C80E19"/>
        </w:tc>
      </w:tr>
    </w:tbl>
    <w:p w14:paraId="70D86D13" w14:textId="77777777" w:rsidR="00F9387A" w:rsidRDefault="00F9387A" w:rsidP="00C80E19">
      <w:pPr>
        <w:pStyle w:val="ListParagraph"/>
        <w:numPr>
          <w:ilvl w:val="0"/>
          <w:numId w:val="1"/>
        </w:numPr>
        <w:ind w:firstLine="0"/>
      </w:pPr>
      <w:r>
        <w:t>How can v</w:t>
      </w:r>
      <w:r w:rsidR="006F0326">
        <w:t>iewpoint</w:t>
      </w:r>
      <w:r>
        <w:t xml:space="preserve"> affect the overall shot?</w:t>
      </w:r>
    </w:p>
    <w:p w14:paraId="622AC85E" w14:textId="496B3221" w:rsidR="006F0326" w:rsidRDefault="006F0326" w:rsidP="00C80E19">
      <w:pPr>
        <w:pStyle w:val="ListParagraph"/>
        <w:numPr>
          <w:ilvl w:val="1"/>
          <w:numId w:val="1"/>
        </w:numPr>
        <w:ind w:firstLine="0"/>
      </w:pPr>
    </w:p>
    <w:p w14:paraId="07EF9907" w14:textId="2B4C80F9" w:rsidR="00A920EF" w:rsidRDefault="00A920EF" w:rsidP="00C80E19">
      <w:pPr>
        <w:pStyle w:val="ListParagraph"/>
        <w:numPr>
          <w:ilvl w:val="0"/>
          <w:numId w:val="1"/>
        </w:numPr>
        <w:ind w:firstLine="0"/>
      </w:pPr>
      <w:r>
        <w:t xml:space="preserve">Download 2 images demonstrating </w:t>
      </w:r>
      <w:r w:rsidR="00604304">
        <w:t xml:space="preserve">GOOD AND BAD </w:t>
      </w:r>
      <w:r>
        <w:t>viewpoint</w:t>
      </w:r>
      <w:r w:rsidR="001D72CF">
        <w:t>,</w:t>
      </w:r>
      <w:r>
        <w:t xml:space="preserve"> resize and put them in the boxes.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A920EF" w14:paraId="23362826" w14:textId="77777777" w:rsidTr="00870B73">
        <w:tc>
          <w:tcPr>
            <w:tcW w:w="4675" w:type="dxa"/>
          </w:tcPr>
          <w:p w14:paraId="0DCE49D2" w14:textId="77777777" w:rsidR="00A920EF" w:rsidRDefault="00A920EF" w:rsidP="00C80E19"/>
        </w:tc>
        <w:tc>
          <w:tcPr>
            <w:tcW w:w="4675" w:type="dxa"/>
          </w:tcPr>
          <w:p w14:paraId="3DF2B5D3" w14:textId="77777777" w:rsidR="00A920EF" w:rsidRDefault="00A920EF" w:rsidP="00C80E19"/>
        </w:tc>
      </w:tr>
    </w:tbl>
    <w:p w14:paraId="3A84DE39" w14:textId="77777777" w:rsidR="00F9387A" w:rsidRDefault="00F9387A" w:rsidP="00C80E19">
      <w:pPr>
        <w:pStyle w:val="ListParagraph"/>
        <w:numPr>
          <w:ilvl w:val="0"/>
          <w:numId w:val="1"/>
        </w:numPr>
        <w:ind w:firstLine="0"/>
      </w:pPr>
      <w:r>
        <w:t>Why should one pay attention to the b</w:t>
      </w:r>
      <w:r w:rsidR="006F0326">
        <w:t>ackground</w:t>
      </w:r>
      <w:r>
        <w:t xml:space="preserve"> of a photo/ video?</w:t>
      </w:r>
    </w:p>
    <w:p w14:paraId="486A13E7" w14:textId="77777777" w:rsidR="00604304" w:rsidRDefault="00604304" w:rsidP="00C80E19">
      <w:pPr>
        <w:pStyle w:val="ListParagraph"/>
        <w:numPr>
          <w:ilvl w:val="1"/>
          <w:numId w:val="1"/>
        </w:numPr>
        <w:ind w:firstLine="0"/>
      </w:pPr>
    </w:p>
    <w:p w14:paraId="38E55572" w14:textId="78E370C4" w:rsidR="00D7312C" w:rsidRDefault="00D7312C" w:rsidP="00C80E19">
      <w:pPr>
        <w:pStyle w:val="ListParagraph"/>
        <w:numPr>
          <w:ilvl w:val="0"/>
          <w:numId w:val="1"/>
        </w:numPr>
        <w:ind w:firstLine="0"/>
      </w:pPr>
      <w:r>
        <w:t>What is framing?</w:t>
      </w:r>
    </w:p>
    <w:p w14:paraId="2D415FA2" w14:textId="38016785" w:rsidR="006F0326" w:rsidRDefault="006F0326" w:rsidP="00C80E19">
      <w:pPr>
        <w:pStyle w:val="ListParagraph"/>
        <w:numPr>
          <w:ilvl w:val="1"/>
          <w:numId w:val="1"/>
        </w:numPr>
        <w:ind w:firstLine="0"/>
      </w:pPr>
    </w:p>
    <w:p w14:paraId="5878D78B" w14:textId="110CB20D" w:rsidR="001D72CF" w:rsidRDefault="001D72CF" w:rsidP="00C80E19">
      <w:pPr>
        <w:pStyle w:val="ListParagraph"/>
        <w:numPr>
          <w:ilvl w:val="0"/>
          <w:numId w:val="1"/>
        </w:numPr>
        <w:ind w:firstLine="0"/>
      </w:pPr>
      <w:r>
        <w:t>Download 2 images demonstrating framing, resize and put them in the boxes.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1D72CF" w14:paraId="0A11DCFE" w14:textId="77777777" w:rsidTr="00870B73">
        <w:tc>
          <w:tcPr>
            <w:tcW w:w="4675" w:type="dxa"/>
          </w:tcPr>
          <w:p w14:paraId="2EF1E24A" w14:textId="77777777" w:rsidR="001D72CF" w:rsidRDefault="001D72CF" w:rsidP="00C80E19"/>
        </w:tc>
        <w:tc>
          <w:tcPr>
            <w:tcW w:w="4675" w:type="dxa"/>
          </w:tcPr>
          <w:p w14:paraId="1082EEDA" w14:textId="77777777" w:rsidR="001D72CF" w:rsidRDefault="001D72CF" w:rsidP="00C80E19"/>
        </w:tc>
      </w:tr>
    </w:tbl>
    <w:p w14:paraId="2CF9CBC4" w14:textId="668F2587" w:rsidR="002F6CF2" w:rsidRDefault="00C032CA" w:rsidP="00C80E19">
      <w:pPr>
        <w:pStyle w:val="ListParagraph"/>
        <w:numPr>
          <w:ilvl w:val="0"/>
          <w:numId w:val="1"/>
        </w:numPr>
        <w:ind w:firstLine="0"/>
      </w:pPr>
      <w:r>
        <w:t xml:space="preserve">(Do a search) </w:t>
      </w:r>
      <w:r w:rsidR="00770165">
        <w:t>What is the Golden Spiral</w:t>
      </w:r>
      <w:r>
        <w:t xml:space="preserve"> in terms of photography/videography</w:t>
      </w:r>
      <w:r w:rsidR="00770165">
        <w:t>?</w:t>
      </w:r>
    </w:p>
    <w:p w14:paraId="380F5E3E" w14:textId="77777777" w:rsidR="000A5686" w:rsidRDefault="000A5686" w:rsidP="00C80E19">
      <w:pPr>
        <w:pStyle w:val="ListParagraph"/>
        <w:numPr>
          <w:ilvl w:val="1"/>
          <w:numId w:val="1"/>
        </w:numPr>
        <w:ind w:firstLine="0"/>
      </w:pPr>
    </w:p>
    <w:p w14:paraId="750AE491" w14:textId="77ACB219" w:rsidR="00325236" w:rsidRDefault="00325236" w:rsidP="00C80E19">
      <w:pPr>
        <w:pStyle w:val="ListParagraph"/>
        <w:numPr>
          <w:ilvl w:val="0"/>
          <w:numId w:val="1"/>
        </w:numPr>
        <w:ind w:firstLine="0"/>
      </w:pPr>
      <w:r>
        <w:t>Download 3 images that demonstrate the golden spiral.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86"/>
        <w:gridCol w:w="3117"/>
        <w:gridCol w:w="3117"/>
      </w:tblGrid>
      <w:tr w:rsidR="00325236" w14:paraId="74E1D5D3" w14:textId="77777777" w:rsidTr="00325236">
        <w:tc>
          <w:tcPr>
            <w:tcW w:w="3116" w:type="dxa"/>
          </w:tcPr>
          <w:p w14:paraId="4BC92BE9" w14:textId="412CBA2D" w:rsidR="00325236" w:rsidRDefault="00204263" w:rsidP="00C80E19">
            <w:r w:rsidRPr="00204263">
              <w:rPr>
                <w:noProof/>
              </w:rPr>
              <w:lastRenderedPageBreak/>
              <w:drawing>
                <wp:inline distT="0" distB="0" distL="0" distR="0" wp14:anchorId="6BEF14D4" wp14:editId="5ACCAC20">
                  <wp:extent cx="1881188" cy="1230410"/>
                  <wp:effectExtent l="0" t="0" r="508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87" cy="124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FA66055" w14:textId="77777777" w:rsidR="00325236" w:rsidRDefault="00325236" w:rsidP="00C80E19"/>
        </w:tc>
        <w:tc>
          <w:tcPr>
            <w:tcW w:w="3117" w:type="dxa"/>
          </w:tcPr>
          <w:p w14:paraId="2CCAA327" w14:textId="77777777" w:rsidR="00325236" w:rsidRDefault="00325236" w:rsidP="00C80E19"/>
        </w:tc>
      </w:tr>
    </w:tbl>
    <w:p w14:paraId="37394E3C" w14:textId="77777777" w:rsidR="00325236" w:rsidRDefault="00325236" w:rsidP="00C80E19"/>
    <w:sectPr w:rsidR="00325236" w:rsidSect="00C80E19">
      <w:headerReference w:type="default" r:id="rId10"/>
      <w:footerReference w:type="default" r:id="rId11"/>
      <w:pgSz w:w="12240" w:h="15840"/>
      <w:pgMar w:top="1440" w:right="90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30434" w14:textId="77777777" w:rsidR="00CA0132" w:rsidRDefault="00CA0132" w:rsidP="00033DBB">
      <w:pPr>
        <w:spacing w:after="0" w:line="240" w:lineRule="auto"/>
      </w:pPr>
      <w:r>
        <w:separator/>
      </w:r>
    </w:p>
  </w:endnote>
  <w:endnote w:type="continuationSeparator" w:id="0">
    <w:p w14:paraId="51E7B803" w14:textId="77777777" w:rsidR="00CA0132" w:rsidRDefault="00CA0132" w:rsidP="00033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8AC2C" w14:textId="7AB6FB2A" w:rsidR="00033DBB" w:rsidRDefault="00033DBB">
    <w:pPr>
      <w:pStyle w:val="Footer"/>
    </w:pPr>
    <w:r>
      <w:t>LAST NAME HERE</w:t>
    </w:r>
    <w:r>
      <w:tab/>
      <w:t>PERIOD xx</w:t>
    </w:r>
    <w:r>
      <w:tab/>
    </w:r>
    <w:fldSimple w:instr=" FILENAME \* MERGEFORMAT ">
      <w:r>
        <w:rPr>
          <w:noProof/>
        </w:rPr>
        <w:t>Rule of Thirds and Composition.docx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89F42" w14:textId="77777777" w:rsidR="00CA0132" w:rsidRDefault="00CA0132" w:rsidP="00033DBB">
      <w:pPr>
        <w:spacing w:after="0" w:line="240" w:lineRule="auto"/>
      </w:pPr>
      <w:r>
        <w:separator/>
      </w:r>
    </w:p>
  </w:footnote>
  <w:footnote w:type="continuationSeparator" w:id="0">
    <w:p w14:paraId="07015901" w14:textId="77777777" w:rsidR="00CA0132" w:rsidRDefault="00CA0132" w:rsidP="00033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E66E9" w14:textId="4BAF7FDA" w:rsidR="00033DBB" w:rsidRDefault="00033DBB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6C89E99" wp14:editId="79790EB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26568E" w14:textId="1E902ABD" w:rsidR="00033DBB" w:rsidRDefault="00033DBB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Rule of thirds </w:t>
                              </w:r>
                              <w:proofErr w:type="gramStart"/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/  composition</w:t>
                              </w:r>
                              <w:proofErr w:type="gramEnd"/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6C89E99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326568E" w14:textId="1E902ABD" w:rsidR="00033DBB" w:rsidRDefault="00033DBB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Rule of thirds </w:t>
                        </w:r>
                        <w:proofErr w:type="gramStart"/>
                        <w:r>
                          <w:rPr>
                            <w:caps/>
                            <w:color w:val="FFFFFF" w:themeColor="background1"/>
                          </w:rPr>
                          <w:t>/  composition</w:t>
                        </w:r>
                        <w:proofErr w:type="gramEnd"/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629E2"/>
    <w:multiLevelType w:val="hybridMultilevel"/>
    <w:tmpl w:val="D2CE9ECE"/>
    <w:lvl w:ilvl="0" w:tplc="7312F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273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063"/>
    <w:rsid w:val="00033DBB"/>
    <w:rsid w:val="000A5686"/>
    <w:rsid w:val="0014713C"/>
    <w:rsid w:val="001D72CF"/>
    <w:rsid w:val="00204263"/>
    <w:rsid w:val="002366B2"/>
    <w:rsid w:val="002F6CF2"/>
    <w:rsid w:val="00325236"/>
    <w:rsid w:val="00581377"/>
    <w:rsid w:val="00604304"/>
    <w:rsid w:val="006C7DDA"/>
    <w:rsid w:val="006F0326"/>
    <w:rsid w:val="00770165"/>
    <w:rsid w:val="0083678F"/>
    <w:rsid w:val="009D398A"/>
    <w:rsid w:val="00A9145B"/>
    <w:rsid w:val="00A920EF"/>
    <w:rsid w:val="00C032CA"/>
    <w:rsid w:val="00C32152"/>
    <w:rsid w:val="00C80E19"/>
    <w:rsid w:val="00CA0132"/>
    <w:rsid w:val="00D44A6F"/>
    <w:rsid w:val="00D7312C"/>
    <w:rsid w:val="00D92063"/>
    <w:rsid w:val="00E85FAD"/>
    <w:rsid w:val="00F9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5B2BC"/>
  <w15:chartTrackingRefBased/>
  <w15:docId w15:val="{92A45E07-AD76-453F-885A-6CFAA41DF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3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DBB"/>
  </w:style>
  <w:style w:type="paragraph" w:styleId="Footer">
    <w:name w:val="footer"/>
    <w:basedOn w:val="Normal"/>
    <w:link w:val="FooterChar"/>
    <w:uiPriority w:val="99"/>
    <w:unhideWhenUsed/>
    <w:rsid w:val="00033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DBB"/>
  </w:style>
  <w:style w:type="paragraph" w:styleId="ListParagraph">
    <w:name w:val="List Paragraph"/>
    <w:basedOn w:val="Normal"/>
    <w:uiPriority w:val="34"/>
    <w:qFormat/>
    <w:rsid w:val="008367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71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713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F6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hotographymad.com/pages/view/10-top-photography-composition-rul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 of thirds /  composition</dc:title>
  <dc:subject/>
  <dc:creator>Angove.John@Melbourne High</dc:creator>
  <cp:keywords/>
  <dc:description/>
  <cp:lastModifiedBy>Angove.John@Melbourne High</cp:lastModifiedBy>
  <cp:revision>25</cp:revision>
  <dcterms:created xsi:type="dcterms:W3CDTF">2022-08-25T13:09:00Z</dcterms:created>
  <dcterms:modified xsi:type="dcterms:W3CDTF">2022-08-29T12:32:00Z</dcterms:modified>
</cp:coreProperties>
</file>